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610"/>
        <w:tblOverlap w:val="never"/>
        <w:bidiVisual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8"/>
        <w:gridCol w:w="3827"/>
        <w:gridCol w:w="3403"/>
      </w:tblGrid>
      <w:tr w:rsidR="000E5105" w:rsidTr="007A34EE">
        <w:trPr>
          <w:trHeight w:hRule="exact" w:val="1321"/>
        </w:trPr>
        <w:tc>
          <w:tcPr>
            <w:tcW w:w="311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0E5105" w:rsidRPr="00B36596" w:rsidRDefault="000E5105" w:rsidP="0069135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>
              <w:rPr>
                <w:rFonts w:cs="B Nazanin"/>
                <w:noProof/>
              </w:rPr>
              <w:drawing>
                <wp:inline distT="0" distB="0" distL="0" distR="0">
                  <wp:extent cx="531100" cy="352425"/>
                  <wp:effectExtent l="19050" t="0" r="2300" b="0"/>
                  <wp:docPr id="3" name="Picture 1" descr="arm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rm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677" cy="354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E5105" w:rsidRDefault="000E5105" w:rsidP="00691357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16"/>
                <w:szCs w:val="16"/>
              </w:rPr>
            </w:pPr>
            <w:r w:rsidRPr="00B36596">
              <w:rPr>
                <w:rFonts w:cs="B Mitra" w:hint="cs"/>
                <w:b/>
                <w:bCs/>
                <w:sz w:val="16"/>
                <w:szCs w:val="16"/>
                <w:rtl/>
              </w:rPr>
              <w:t>دانشگاه</w:t>
            </w:r>
            <w:r w:rsidRPr="00B36596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B36596">
              <w:rPr>
                <w:rFonts w:cs="B Mitra" w:hint="cs"/>
                <w:b/>
                <w:bCs/>
                <w:sz w:val="16"/>
                <w:szCs w:val="16"/>
                <w:rtl/>
              </w:rPr>
              <w:t>علوم</w:t>
            </w:r>
            <w:r w:rsidRPr="00B36596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B36596">
              <w:rPr>
                <w:rFonts w:cs="B Mitra" w:hint="cs"/>
                <w:b/>
                <w:bCs/>
                <w:sz w:val="16"/>
                <w:szCs w:val="16"/>
                <w:rtl/>
              </w:rPr>
              <w:t>پزشکی</w:t>
            </w:r>
            <w:r w:rsidRPr="00B36596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B36596">
              <w:rPr>
                <w:rFonts w:cs="B Mitra" w:hint="cs"/>
                <w:b/>
                <w:bCs/>
                <w:sz w:val="16"/>
                <w:szCs w:val="16"/>
                <w:rtl/>
              </w:rPr>
              <w:t>و</w:t>
            </w:r>
            <w:r w:rsidRPr="00B36596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B36596">
              <w:rPr>
                <w:rFonts w:cs="B Mitra" w:hint="cs"/>
                <w:b/>
                <w:bCs/>
                <w:sz w:val="16"/>
                <w:szCs w:val="16"/>
                <w:rtl/>
              </w:rPr>
              <w:t>خدمات</w:t>
            </w:r>
            <w:r w:rsidRPr="00B36596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B36596">
              <w:rPr>
                <w:rFonts w:cs="B Mitra" w:hint="cs"/>
                <w:b/>
                <w:bCs/>
                <w:sz w:val="16"/>
                <w:szCs w:val="16"/>
                <w:rtl/>
              </w:rPr>
              <w:t>بهداشتی</w:t>
            </w:r>
            <w:r w:rsidRPr="00B36596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B36596">
              <w:rPr>
                <w:rFonts w:cs="B Mitra" w:hint="cs"/>
                <w:b/>
                <w:bCs/>
                <w:sz w:val="16"/>
                <w:szCs w:val="16"/>
                <w:rtl/>
              </w:rPr>
              <w:t>درمانی</w:t>
            </w:r>
            <w:r w:rsidRPr="00B36596">
              <w:rPr>
                <w:rFonts w:cs="B Mitra"/>
                <w:b/>
                <w:bCs/>
                <w:sz w:val="16"/>
                <w:szCs w:val="16"/>
                <w:rtl/>
              </w:rPr>
              <w:t xml:space="preserve"> </w:t>
            </w:r>
            <w:r w:rsidRPr="00B36596">
              <w:rPr>
                <w:rFonts w:cs="B Mitra" w:hint="cs"/>
                <w:b/>
                <w:bCs/>
                <w:sz w:val="16"/>
                <w:szCs w:val="16"/>
                <w:rtl/>
              </w:rPr>
              <w:t>البرز</w:t>
            </w:r>
          </w:p>
          <w:p w:rsidR="000E5105" w:rsidRPr="00A16FA0" w:rsidRDefault="000E5105" w:rsidP="00691357">
            <w:pPr>
              <w:bidi/>
              <w:spacing w:after="0" w:line="240" w:lineRule="auto"/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>مرکز آموزشی درمانی شهید مدنی</w:t>
            </w:r>
          </w:p>
        </w:tc>
        <w:tc>
          <w:tcPr>
            <w:tcW w:w="382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D6E3BC" w:themeFill="accent3" w:themeFillTint="66"/>
            <w:vAlign w:val="center"/>
          </w:tcPr>
          <w:p w:rsidR="000E5105" w:rsidRPr="00DD234B" w:rsidRDefault="00366850" w:rsidP="00F51D83">
            <w:pPr>
              <w:bidi/>
              <w:spacing w:after="0" w:line="24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ascii="Arial" w:hAnsi="Arial" w:cs="B Titr" w:hint="cs"/>
                <w:b/>
                <w:bCs/>
                <w:sz w:val="20"/>
                <w:szCs w:val="20"/>
                <w:rtl/>
                <w:lang w:bidi="fa-IR"/>
              </w:rPr>
              <w:t xml:space="preserve">فلوچارت </w:t>
            </w:r>
            <w:r w:rsidR="00117AA9">
              <w:rPr>
                <w:rFonts w:ascii="Arial" w:hAnsi="Arial" w:cs="B Titr" w:hint="cs"/>
                <w:b/>
                <w:bCs/>
                <w:sz w:val="20"/>
                <w:szCs w:val="20"/>
                <w:rtl/>
                <w:lang w:bidi="fa-IR"/>
              </w:rPr>
              <w:t xml:space="preserve">گزارش فوري درون بيمارستاني </w:t>
            </w:r>
            <w:r>
              <w:rPr>
                <w:rFonts w:ascii="Arial" w:hAnsi="Arial" w:cs="B Titr" w:hint="cs"/>
                <w:b/>
                <w:bCs/>
                <w:sz w:val="20"/>
                <w:szCs w:val="20"/>
                <w:rtl/>
                <w:lang w:bidi="fa-IR"/>
              </w:rPr>
              <w:t>وقايع ناخواسته</w:t>
            </w:r>
            <w:r>
              <w:rPr>
                <w:rFonts w:ascii="Arial" w:hAnsi="Arial" w:cs="B Titr"/>
                <w:b/>
                <w:bCs/>
                <w:sz w:val="20"/>
                <w:szCs w:val="20"/>
                <w:lang w:bidi="fa-IR"/>
              </w:rPr>
              <w:t xml:space="preserve"> </w:t>
            </w:r>
          </w:p>
        </w:tc>
        <w:tc>
          <w:tcPr>
            <w:tcW w:w="3403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640FAC" w:rsidRPr="00A93A80" w:rsidRDefault="000E5105" w:rsidP="00691357">
            <w:pPr>
              <w:bidi/>
              <w:spacing w:after="0" w:line="240" w:lineRule="auto"/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</w:pPr>
            <w:r w:rsidRPr="00A93A80"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  <w:t>دفتر بهبود کیفیت و اعتبار بخشي</w:t>
            </w:r>
          </w:p>
          <w:p w:rsidR="000E5105" w:rsidRPr="00A93A80" w:rsidRDefault="000E5105" w:rsidP="005B0577">
            <w:pPr>
              <w:bidi/>
              <w:spacing w:after="0" w:line="240" w:lineRule="auto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A93A80">
              <w:rPr>
                <w:rFonts w:ascii="Calibri" w:eastAsia="Calibri" w:hAnsi="Calibri" w:cs="B Nazanin" w:hint="cs"/>
                <w:b/>
                <w:bCs/>
                <w:sz w:val="16"/>
                <w:szCs w:val="16"/>
                <w:rtl/>
              </w:rPr>
              <w:t>شماره سند :</w:t>
            </w:r>
            <w:r w:rsidR="00217444" w:rsidRPr="00A93A80">
              <w:rPr>
                <w:rFonts w:asciiTheme="majorBidi" w:hAnsiTheme="majorBidi" w:cs="B Nazanin"/>
                <w:b/>
                <w:bCs/>
                <w:sz w:val="16"/>
                <w:szCs w:val="16"/>
              </w:rPr>
              <w:t>MH-</w:t>
            </w:r>
            <w:r w:rsidR="00D442B2" w:rsidRPr="00A93A80">
              <w:rPr>
                <w:rFonts w:asciiTheme="majorBidi" w:hAnsiTheme="majorBidi" w:cs="B Nazanin"/>
                <w:b/>
                <w:bCs/>
                <w:sz w:val="16"/>
                <w:szCs w:val="16"/>
              </w:rPr>
              <w:t>NMPSHS</w:t>
            </w:r>
            <w:r w:rsidR="00217444" w:rsidRPr="00A93A80">
              <w:rPr>
                <w:rFonts w:asciiTheme="majorBidi" w:hAnsiTheme="majorBidi" w:cs="B Nazanin"/>
                <w:b/>
                <w:bCs/>
                <w:sz w:val="16"/>
                <w:szCs w:val="16"/>
              </w:rPr>
              <w:t>-</w:t>
            </w:r>
            <w:r w:rsidR="00D442B2" w:rsidRPr="00A93A80">
              <w:rPr>
                <w:rFonts w:asciiTheme="majorBidi" w:hAnsiTheme="majorBidi" w:cs="B Nazanin"/>
                <w:b/>
                <w:bCs/>
                <w:sz w:val="16"/>
                <w:szCs w:val="16"/>
              </w:rPr>
              <w:t>P</w:t>
            </w:r>
            <w:r w:rsidR="00217444" w:rsidRPr="00A93A80">
              <w:rPr>
                <w:rFonts w:asciiTheme="majorBidi" w:hAnsiTheme="majorBidi" w:cs="B Nazanin"/>
                <w:b/>
                <w:bCs/>
                <w:sz w:val="16"/>
                <w:szCs w:val="16"/>
              </w:rPr>
              <w:t>R001</w:t>
            </w:r>
            <w:r w:rsidR="00691357" w:rsidRPr="00A93A80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</w:t>
            </w:r>
            <w:r w:rsidRPr="00A93A80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</w:t>
            </w:r>
            <w:r w:rsidR="00691357" w:rsidRPr="00A93A80"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  <w:t>ویرایش</w:t>
            </w:r>
            <w:r w:rsidR="00366850" w:rsidRPr="00A93A80">
              <w:rPr>
                <w:rFonts w:ascii="Arial" w:hAnsi="Arial"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A93A80">
              <w:rPr>
                <w:rFonts w:ascii="Arial" w:hAnsi="Arial" w:cs="B Nazanin"/>
                <w:b/>
                <w:bCs/>
                <w:sz w:val="16"/>
                <w:szCs w:val="16"/>
                <w:rtl/>
              </w:rPr>
              <w:t>:</w:t>
            </w:r>
            <w:r w:rsidR="003D0BF8" w:rsidRPr="00A93A80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 xml:space="preserve"> </w:t>
            </w:r>
            <w:r w:rsidR="005B0577"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2</w:t>
            </w:r>
          </w:p>
          <w:p w:rsidR="00DC6DEF" w:rsidRPr="00A93A80" w:rsidRDefault="00DC6DEF" w:rsidP="00E64590">
            <w:pPr>
              <w:bidi/>
              <w:spacing w:after="0" w:line="240" w:lineRule="auto"/>
              <w:rPr>
                <w:rFonts w:cs="B Nazanin"/>
                <w:b/>
                <w:bCs/>
                <w:sz w:val="16"/>
                <w:szCs w:val="16"/>
                <w:rtl/>
              </w:rPr>
            </w:pPr>
            <w:r w:rsidRPr="00A93A80">
              <w:rPr>
                <w:rFonts w:cs="B Nazanin" w:hint="cs"/>
                <w:b/>
                <w:bCs/>
                <w:sz w:val="16"/>
                <w:szCs w:val="16"/>
                <w:rtl/>
              </w:rPr>
              <w:t>تاریخ بازنگری</w:t>
            </w:r>
            <w:r w:rsidR="00E64590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A93A80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:  </w:t>
            </w:r>
            <w:r w:rsidR="00E64590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        </w:t>
            </w:r>
            <w:r w:rsidRPr="00A93A80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01/ </w:t>
            </w:r>
            <w:r w:rsidR="00A93A80">
              <w:rPr>
                <w:rFonts w:cs="B Nazanin" w:hint="cs"/>
                <w:b/>
                <w:bCs/>
                <w:sz w:val="16"/>
                <w:szCs w:val="16"/>
                <w:rtl/>
              </w:rPr>
              <w:t>02</w:t>
            </w:r>
            <w:r w:rsidRPr="00A93A80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/ </w:t>
            </w:r>
            <w:r w:rsidR="00A93A80">
              <w:rPr>
                <w:rFonts w:cs="B Nazanin" w:hint="cs"/>
                <w:b/>
                <w:bCs/>
                <w:sz w:val="16"/>
                <w:szCs w:val="16"/>
                <w:rtl/>
              </w:rPr>
              <w:t>1401</w:t>
            </w:r>
          </w:p>
          <w:p w:rsidR="00691357" w:rsidRPr="00A93A80" w:rsidRDefault="00691357" w:rsidP="00A93A80">
            <w:pPr>
              <w:bidi/>
              <w:spacing w:after="0" w:line="240" w:lineRule="auto"/>
              <w:rPr>
                <w:rFonts w:cs="B Nazanin"/>
                <w:b/>
                <w:bCs/>
                <w:sz w:val="16"/>
                <w:szCs w:val="16"/>
              </w:rPr>
            </w:pPr>
            <w:r w:rsidRPr="00A93A80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تاریخ ابلاغ :             </w:t>
            </w:r>
            <w:r w:rsidR="00E64590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 </w:t>
            </w:r>
            <w:r w:rsidRPr="00A93A80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15/  </w:t>
            </w:r>
            <w:r w:rsidR="00A93A80">
              <w:rPr>
                <w:rFonts w:cs="B Nazanin" w:hint="cs"/>
                <w:b/>
                <w:bCs/>
                <w:sz w:val="16"/>
                <w:szCs w:val="16"/>
                <w:rtl/>
              </w:rPr>
              <w:t>02</w:t>
            </w:r>
            <w:r w:rsidRPr="00A93A80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/ </w:t>
            </w:r>
            <w:r w:rsidR="00A93A80">
              <w:rPr>
                <w:rFonts w:cs="B Nazanin" w:hint="cs"/>
                <w:b/>
                <w:bCs/>
                <w:sz w:val="16"/>
                <w:szCs w:val="16"/>
                <w:rtl/>
              </w:rPr>
              <w:t>1401</w:t>
            </w:r>
          </w:p>
          <w:p w:rsidR="000E5105" w:rsidRPr="00B36596" w:rsidRDefault="00691357" w:rsidP="00A93A80">
            <w:pPr>
              <w:bidi/>
              <w:spacing w:after="0" w:line="240" w:lineRule="auto"/>
              <w:rPr>
                <w:rFonts w:cs="B Mitra"/>
                <w:b/>
                <w:bCs/>
                <w:rtl/>
              </w:rPr>
            </w:pPr>
            <w:r w:rsidRPr="00A93A80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تاریخ بازنگری بعدی :   </w:t>
            </w:r>
            <w:r w:rsidR="00DC6DEF" w:rsidRPr="00A93A80">
              <w:rPr>
                <w:rFonts w:cs="B Nazanin" w:hint="cs"/>
                <w:b/>
                <w:bCs/>
                <w:sz w:val="16"/>
                <w:szCs w:val="16"/>
                <w:rtl/>
              </w:rPr>
              <w:t>01</w:t>
            </w:r>
            <w:r w:rsidRPr="00A93A80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/ </w:t>
            </w:r>
            <w:r w:rsidR="00A93A80">
              <w:rPr>
                <w:rFonts w:cs="B Nazanin" w:hint="cs"/>
                <w:b/>
                <w:bCs/>
                <w:sz w:val="16"/>
                <w:szCs w:val="16"/>
                <w:rtl/>
              </w:rPr>
              <w:t>02</w:t>
            </w:r>
            <w:r w:rsidRPr="00A93A80">
              <w:rPr>
                <w:rFonts w:cs="B Nazanin" w:hint="cs"/>
                <w:b/>
                <w:bCs/>
                <w:sz w:val="16"/>
                <w:szCs w:val="16"/>
                <w:rtl/>
              </w:rPr>
              <w:t xml:space="preserve"> / </w:t>
            </w:r>
            <w:r w:rsidR="00A93A80">
              <w:rPr>
                <w:rFonts w:cs="B Nazanin" w:hint="cs"/>
                <w:b/>
                <w:bCs/>
                <w:sz w:val="16"/>
                <w:szCs w:val="16"/>
                <w:rtl/>
              </w:rPr>
              <w:t>1402</w:t>
            </w:r>
          </w:p>
        </w:tc>
      </w:tr>
    </w:tbl>
    <w:p w:rsidR="00C85398" w:rsidRPr="00C918ED" w:rsidRDefault="00A56D98" w:rsidP="0029074A">
      <w:pPr>
        <w:tabs>
          <w:tab w:val="left" w:pos="5727"/>
        </w:tabs>
        <w:bidi/>
        <w:rPr>
          <w:rFonts w:cs="B Nazanin"/>
          <w:b/>
          <w:bCs/>
          <w:color w:val="FFFFFF" w:themeColor="background1"/>
          <w:sz w:val="20"/>
          <w:szCs w:val="20"/>
          <w:rtl/>
          <w:lang w:bidi="fa-IR"/>
        </w:rPr>
      </w:pPr>
      <w:r>
        <w:rPr>
          <w:rFonts w:cs="B Nazanin"/>
          <w:b/>
          <w:bCs/>
          <w:noProof/>
          <w:color w:val="FFFFFF" w:themeColor="background1"/>
          <w:sz w:val="20"/>
          <w:szCs w:val="20"/>
          <w:rtl/>
          <w:lang w:bidi="fa-IR"/>
        </w:rPr>
        <w:pict>
          <v:oval id="_x0000_s1052" style="position:absolute;left:0;text-align:left;margin-left:199.75pt;margin-top:43.45pt;width:105.3pt;height:30.45pt;z-index:251680768;mso-position-horizontal-relative:text;mso-position-vertical-relative:text">
            <v:textbox style="mso-next-textbox:#_x0000_s1052">
              <w:txbxContent>
                <w:p w:rsidR="00934DBB" w:rsidRPr="00EE44F9" w:rsidRDefault="00934DBB">
                  <w:pPr>
                    <w:rPr>
                      <w:sz w:val="18"/>
                      <w:szCs w:val="18"/>
                    </w:rPr>
                  </w:pPr>
                  <w:r w:rsidRPr="00EE44F9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بروز خطاي ناخواسته</w:t>
                  </w:r>
                </w:p>
              </w:txbxContent>
            </v:textbox>
            <w10:wrap anchorx="page"/>
          </v:oval>
        </w:pict>
      </w:r>
      <w:r w:rsidR="003D30C1" w:rsidRPr="00C918ED">
        <w:rPr>
          <w:rFonts w:cs="B Nazanin" w:hint="cs"/>
          <w:b/>
          <w:bCs/>
          <w:color w:val="FFFFFF" w:themeColor="background1"/>
          <w:sz w:val="20"/>
          <w:szCs w:val="20"/>
          <w:rtl/>
          <w:lang w:bidi="fa-IR"/>
        </w:rPr>
        <w:t xml:space="preserve">فرآيند گزارش دهي وقايع ناخواسته </w:t>
      </w:r>
    </w:p>
    <w:p w:rsidR="000C00DC" w:rsidRDefault="00A56D98" w:rsidP="00C85398">
      <w:pPr>
        <w:tabs>
          <w:tab w:val="left" w:pos="5727"/>
        </w:tabs>
        <w:bidi/>
        <w:jc w:val="center"/>
        <w:rPr>
          <w:rFonts w:cs="B Nazanin"/>
          <w:b/>
          <w:bCs/>
          <w:sz w:val="20"/>
          <w:szCs w:val="20"/>
          <w:rtl/>
          <w:lang w:bidi="fa-IR"/>
        </w:rPr>
      </w:pPr>
      <w:r w:rsidRPr="00A56D98">
        <w:rPr>
          <w:rFonts w:cs="B Nazanin"/>
          <w:noProof/>
          <w:sz w:val="20"/>
          <w:szCs w:val="20"/>
          <w:rtl/>
          <w:lang w:bidi="fa-IR"/>
        </w:rPr>
        <w:pict>
          <v:roundrect id="_x0000_s1053" style="position:absolute;left:0;text-align:left;margin-left:192.4pt;margin-top:23.6pt;width:122.5pt;height:23.8pt;z-index:251681792" arcsize="10923f">
            <v:textbox style="mso-next-textbox:#_x0000_s1053">
              <w:txbxContent>
                <w:p w:rsidR="00934DBB" w:rsidRPr="00EE44F9" w:rsidRDefault="00301857" w:rsidP="00147BA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شناسايي واقعه </w:t>
                  </w:r>
                  <w:r w:rsidR="00934DBB" w:rsidRPr="00EE44F9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رخ داده شده</w:t>
                  </w:r>
                </w:p>
              </w:txbxContent>
            </v:textbox>
            <w10:wrap anchorx="page"/>
          </v:roundrect>
        </w:pict>
      </w:r>
      <w:r w:rsidRPr="00A56D98">
        <w:rPr>
          <w:rFonts w:cs="B Nazanin"/>
          <w:noProof/>
          <w:sz w:val="20"/>
          <w:szCs w:val="20"/>
          <w:rtl/>
          <w:lang w:bidi="fa-I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8" type="#_x0000_t32" style="position:absolute;left:0;text-align:left;margin-left:254.95pt;margin-top:7.85pt;width:0;height:15.75pt;z-index:251677696" o:connectortype="straight">
            <v:stroke endarrow="block"/>
          </v:shape>
        </w:pict>
      </w:r>
    </w:p>
    <w:p w:rsidR="00C85398" w:rsidRDefault="00A56D98" w:rsidP="00F61A5E">
      <w:pPr>
        <w:tabs>
          <w:tab w:val="left" w:pos="5727"/>
        </w:tabs>
        <w:bidi/>
        <w:jc w:val="center"/>
        <w:rPr>
          <w:rFonts w:cs="B Nazanin"/>
          <w:b/>
          <w:bCs/>
          <w:sz w:val="20"/>
          <w:szCs w:val="20"/>
          <w:rtl/>
          <w:lang w:bidi="fa-IR"/>
        </w:rPr>
      </w:pPr>
      <w:r>
        <w:rPr>
          <w:rFonts w:cs="B Nazanin"/>
          <w:b/>
          <w:bCs/>
          <w:noProof/>
          <w:sz w:val="20"/>
          <w:szCs w:val="20"/>
          <w:rtl/>
          <w:lang w:bidi="fa-IR"/>
        </w:rPr>
        <w:pict>
          <v:shape id="_x0000_s1039" type="#_x0000_t32" style="position:absolute;left:0;text-align:left;margin-left:254.35pt;margin-top:19.2pt;width:.8pt;height:21.5pt;z-index:251670528" o:connectortype="straight">
            <v:stroke endarrow="block"/>
          </v:shape>
        </w:pict>
      </w:r>
    </w:p>
    <w:p w:rsidR="00C85398" w:rsidRPr="00C85398" w:rsidRDefault="00A56D98" w:rsidP="00C85398">
      <w:pPr>
        <w:bidi/>
        <w:rPr>
          <w:rFonts w:cs="B Nazanin"/>
          <w:sz w:val="20"/>
          <w:szCs w:val="20"/>
          <w:rtl/>
          <w:lang w:bidi="fa-IR"/>
        </w:rPr>
      </w:pPr>
      <w:r>
        <w:rPr>
          <w:rFonts w:cs="B Nazanin"/>
          <w:noProof/>
          <w:sz w:val="20"/>
          <w:szCs w:val="20"/>
          <w:rtl/>
          <w:lang w:bidi="fa-IR"/>
        </w:rPr>
        <w:pict>
          <v:roundrect id="_x0000_s1054" style="position:absolute;left:0;text-align:left;margin-left:163.05pt;margin-top:12.45pt;width:190.8pt;height:29.2pt;z-index:251682816" arcsize="10923f">
            <v:textbox style="mso-next-textbox:#_x0000_s1054">
              <w:txbxContent>
                <w:p w:rsidR="00934DBB" w:rsidRPr="00EE44F9" w:rsidRDefault="00934DBB" w:rsidP="00934DBB">
                  <w:pPr>
                    <w:jc w:val="center"/>
                    <w:rPr>
                      <w:sz w:val="18"/>
                      <w:szCs w:val="18"/>
                    </w:rPr>
                  </w:pPr>
                  <w:r w:rsidRPr="00EE44F9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كنترل وضعيت باليني بيمار و بررسي آسيب ايجاد شده</w:t>
                  </w:r>
                </w:p>
              </w:txbxContent>
            </v:textbox>
            <w10:wrap anchorx="page"/>
          </v:roundrect>
        </w:pict>
      </w:r>
    </w:p>
    <w:p w:rsidR="00C85398" w:rsidRPr="00C85398" w:rsidRDefault="00A56D98" w:rsidP="00C85398">
      <w:pPr>
        <w:bidi/>
        <w:rPr>
          <w:rFonts w:cs="B Nazanin"/>
          <w:sz w:val="20"/>
          <w:szCs w:val="20"/>
          <w:rtl/>
          <w:lang w:bidi="fa-IR"/>
        </w:rPr>
      </w:pPr>
      <w:r>
        <w:rPr>
          <w:rFonts w:cs="B Nazanin"/>
          <w:noProof/>
          <w:sz w:val="20"/>
          <w:szCs w:val="20"/>
          <w:rtl/>
          <w:lang w:bidi="fa-IR"/>
        </w:rPr>
        <w:pict>
          <v:shape id="_x0000_s1055" type="#_x0000_t32" style="position:absolute;left:0;text-align:left;margin-left:255.95pt;margin-top:14.65pt;width:0;height:19.95pt;z-index:251683840" o:connectortype="straight">
            <v:stroke endarrow="block"/>
          </v:shape>
        </w:pict>
      </w:r>
    </w:p>
    <w:p w:rsidR="00C85398" w:rsidRPr="00C85398" w:rsidRDefault="00A56D98" w:rsidP="00AB22D3">
      <w:pPr>
        <w:tabs>
          <w:tab w:val="left" w:pos="5940"/>
        </w:tabs>
        <w:bidi/>
        <w:rPr>
          <w:rFonts w:cs="B Nazanin"/>
          <w:sz w:val="20"/>
          <w:szCs w:val="20"/>
          <w:rtl/>
          <w:lang w:bidi="fa-IR"/>
        </w:rPr>
      </w:pPr>
      <w:r>
        <w:rPr>
          <w:rFonts w:cs="B Nazanin"/>
          <w:noProof/>
          <w:sz w:val="20"/>
          <w:szCs w:val="20"/>
          <w:rtl/>
          <w:lang w:bidi="fa-IR"/>
        </w:rPr>
        <w:pict>
          <v:roundrect id="_x0000_s1063" style="position:absolute;left:0;text-align:left;margin-left:192.4pt;margin-top:7.55pt;width:129.6pt;height:28.7pt;z-index:251685888" arcsize="10923f">
            <v:textbox style="mso-next-textbox:#_x0000_s1063">
              <w:txbxContent>
                <w:p w:rsidR="00EE44F9" w:rsidRPr="00EE44F9" w:rsidRDefault="00EE44F9" w:rsidP="00EE44F9">
                  <w:pPr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اطلاع به پزشك معالج يا جانشين وي</w:t>
                  </w:r>
                </w:p>
              </w:txbxContent>
            </v:textbox>
            <w10:wrap anchorx="page"/>
          </v:roundrect>
        </w:pict>
      </w:r>
      <w:r w:rsidR="00F42527">
        <w:rPr>
          <w:rFonts w:cs="B Nazanin"/>
          <w:sz w:val="20"/>
          <w:szCs w:val="20"/>
          <w:rtl/>
          <w:lang w:bidi="fa-IR"/>
        </w:rPr>
        <w:tab/>
      </w:r>
    </w:p>
    <w:p w:rsidR="00C85398" w:rsidRPr="00C85398" w:rsidRDefault="00A56D98" w:rsidP="006C53ED">
      <w:pPr>
        <w:tabs>
          <w:tab w:val="left" w:pos="1597"/>
        </w:tabs>
        <w:bidi/>
        <w:rPr>
          <w:rFonts w:cs="B Nazanin"/>
          <w:sz w:val="20"/>
          <w:szCs w:val="20"/>
          <w:rtl/>
          <w:lang w:bidi="fa-IR"/>
        </w:rPr>
      </w:pPr>
      <w:r>
        <w:rPr>
          <w:rFonts w:cs="B Nazanin"/>
          <w:noProof/>
          <w:sz w:val="20"/>
          <w:szCs w:val="20"/>
          <w:rtl/>
          <w:lang w:bidi="fa-IR"/>
        </w:rP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_x0000_s1051" type="#_x0000_t110" style="position:absolute;left:0;text-align:left;margin-left:189.5pt;margin-top:26.65pt;width:137.85pt;height:60.6pt;z-index:251679744">
            <v:textbox style="mso-next-textbox:#_x0000_s1051">
              <w:txbxContent>
                <w:p w:rsidR="00934DBB" w:rsidRPr="00EE44F9" w:rsidRDefault="00934DBB" w:rsidP="00934DBB">
                  <w:pPr>
                    <w:jc w:val="center"/>
                    <w:rPr>
                      <w:sz w:val="18"/>
                      <w:szCs w:val="18"/>
                      <w:lang w:bidi="fa-IR"/>
                    </w:rPr>
                  </w:pPr>
                  <w:r w:rsidRPr="00EE44F9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نياز به اقدام درماني</w:t>
                  </w:r>
                  <w:r w:rsidRPr="00EE44F9">
                    <w:rPr>
                      <w:rFonts w:hint="cs"/>
                      <w:sz w:val="18"/>
                      <w:szCs w:val="18"/>
                      <w:rtl/>
                      <w:lang w:bidi="fa-IR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rFonts w:cs="B Nazanin"/>
          <w:noProof/>
          <w:sz w:val="20"/>
          <w:szCs w:val="20"/>
          <w:rtl/>
          <w:lang w:bidi="fa-IR"/>
        </w:rPr>
        <w:pict>
          <v:shape id="_x0000_s1069" type="#_x0000_t32" style="position:absolute;left:0;text-align:left;margin-left:257.5pt;margin-top:9.2pt;width:.3pt;height:17.45pt;z-index:251691008" o:connectortype="straight">
            <v:stroke endarrow="block"/>
          </v:shape>
        </w:pict>
      </w:r>
      <w:r w:rsidR="00AB22D3">
        <w:rPr>
          <w:rFonts w:cs="B Nazanin"/>
          <w:sz w:val="20"/>
          <w:szCs w:val="20"/>
          <w:rtl/>
          <w:lang w:bidi="fa-IR"/>
        </w:rPr>
        <w:tab/>
      </w:r>
      <w:r w:rsidR="00AB22D3">
        <w:rPr>
          <w:rFonts w:cs="B Nazanin" w:hint="cs"/>
          <w:sz w:val="20"/>
          <w:szCs w:val="20"/>
          <w:rtl/>
          <w:lang w:bidi="fa-IR"/>
        </w:rPr>
        <w:t xml:space="preserve">                                                                                                                 </w:t>
      </w:r>
    </w:p>
    <w:p w:rsidR="00C85398" w:rsidRPr="00C85398" w:rsidRDefault="00A56D98" w:rsidP="00F42527">
      <w:pPr>
        <w:tabs>
          <w:tab w:val="left" w:pos="5916"/>
        </w:tabs>
        <w:bidi/>
        <w:rPr>
          <w:rFonts w:cs="B Nazanin"/>
          <w:sz w:val="20"/>
          <w:szCs w:val="20"/>
          <w:rtl/>
          <w:lang w:bidi="fa-IR"/>
        </w:rPr>
      </w:pPr>
      <w:r>
        <w:rPr>
          <w:rFonts w:cs="B Nazanin"/>
          <w:noProof/>
          <w:sz w:val="20"/>
          <w:szCs w:val="20"/>
          <w:rtl/>
          <w:lang w:bidi="fa-IR"/>
        </w:rPr>
        <w:pict>
          <v:roundrect id="_x0000_s1065" style="position:absolute;left:0;text-align:left;margin-left:-38.1pt;margin-top:15.25pt;width:166.45pt;height:23.1pt;z-index:251687936" arcsize="10923f">
            <v:textbox style="mso-next-textbox:#_x0000_s1065">
              <w:txbxContent>
                <w:p w:rsidR="00EE44F9" w:rsidRPr="00EE44F9" w:rsidRDefault="00EE44F9" w:rsidP="00EE44F9">
                  <w:pPr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انجام اقدامات درماني يا مراقبت بر اساس دستور</w:t>
                  </w:r>
                </w:p>
              </w:txbxContent>
            </v:textbox>
            <w10:wrap anchorx="page"/>
          </v:roundrect>
        </w:pict>
      </w:r>
      <w:r w:rsidR="00412B16">
        <w:rPr>
          <w:rFonts w:cs="B Nazanin" w:hint="cs"/>
          <w:sz w:val="20"/>
          <w:szCs w:val="20"/>
          <w:rtl/>
          <w:lang w:bidi="fa-IR"/>
        </w:rPr>
        <w:t xml:space="preserve">                                                                                                                     </w:t>
      </w:r>
    </w:p>
    <w:p w:rsidR="00C85398" w:rsidRPr="00C85398" w:rsidRDefault="00A56D98" w:rsidP="006C53ED">
      <w:pPr>
        <w:tabs>
          <w:tab w:val="left" w:pos="5916"/>
        </w:tabs>
        <w:bidi/>
        <w:rPr>
          <w:rFonts w:cs="B Nazanin"/>
          <w:sz w:val="20"/>
          <w:szCs w:val="20"/>
          <w:rtl/>
          <w:lang w:bidi="fa-IR"/>
        </w:rPr>
      </w:pPr>
      <w:r>
        <w:rPr>
          <w:rFonts w:cs="B Nazanin"/>
          <w:noProof/>
          <w:sz w:val="20"/>
          <w:szCs w:val="20"/>
          <w:rtl/>
          <w:lang w:bidi="fa-IR"/>
        </w:rPr>
        <w:pict>
          <v:shape id="_x0000_s1064" type="#_x0000_t32" style="position:absolute;left:0;text-align:left;margin-left:45pt;margin-top:11.3pt;width:0;height:45.8pt;z-index:251686912" o:connectortype="straight">
            <v:stroke endarrow="block"/>
          </v:shape>
        </w:pict>
      </w:r>
      <w:r>
        <w:rPr>
          <w:rFonts w:cs="B Nazanin"/>
          <w:noProof/>
          <w:sz w:val="20"/>
          <w:szCs w:val="20"/>
          <w:rtl/>
          <w:lang w:bidi="fa-IR"/>
        </w:rPr>
        <w:pict>
          <v:shape id="_x0000_s1062" type="#_x0000_t32" style="position:absolute;left:0;text-align:left;margin-left:128.35pt;margin-top:1.75pt;width:64.05pt;height:0;flip:x;z-index:251684864" o:connectortype="straight">
            <v:stroke endarrow="block"/>
            <w10:wrap anchorx="page"/>
          </v:shape>
        </w:pict>
      </w:r>
      <w:r w:rsidR="009A75BE">
        <w:rPr>
          <w:rFonts w:cs="B Nazanin" w:hint="cs"/>
          <w:sz w:val="20"/>
          <w:szCs w:val="20"/>
          <w:rtl/>
          <w:lang w:bidi="fa-IR"/>
        </w:rPr>
        <w:t xml:space="preserve">                                         </w:t>
      </w:r>
      <w:r w:rsidR="00580956">
        <w:rPr>
          <w:rFonts w:cs="B Nazanin" w:hint="cs"/>
          <w:sz w:val="20"/>
          <w:szCs w:val="20"/>
          <w:rtl/>
          <w:lang w:bidi="fa-IR"/>
        </w:rPr>
        <w:t xml:space="preserve">                            </w:t>
      </w:r>
      <w:r w:rsidR="009A75BE">
        <w:rPr>
          <w:rFonts w:cs="B Nazanin" w:hint="cs"/>
          <w:sz w:val="20"/>
          <w:szCs w:val="20"/>
          <w:rtl/>
          <w:lang w:bidi="fa-IR"/>
        </w:rPr>
        <w:t xml:space="preserve"> </w:t>
      </w:r>
      <w:r w:rsidR="006C53ED">
        <w:rPr>
          <w:rFonts w:cs="B Nazanin" w:hint="cs"/>
          <w:sz w:val="20"/>
          <w:szCs w:val="20"/>
          <w:rtl/>
          <w:lang w:bidi="fa-IR"/>
        </w:rPr>
        <w:t xml:space="preserve">                                              بلي</w:t>
      </w:r>
    </w:p>
    <w:p w:rsidR="00C85398" w:rsidRPr="00C85398" w:rsidRDefault="00A56D98" w:rsidP="006C53ED">
      <w:pPr>
        <w:bidi/>
        <w:rPr>
          <w:rFonts w:cs="B Nazanin"/>
          <w:sz w:val="20"/>
          <w:szCs w:val="20"/>
          <w:rtl/>
          <w:lang w:bidi="fa-IR"/>
        </w:rPr>
      </w:pPr>
      <w:r>
        <w:rPr>
          <w:rFonts w:cs="B Nazanin"/>
          <w:noProof/>
          <w:sz w:val="20"/>
          <w:szCs w:val="20"/>
          <w:rtl/>
          <w:lang w:bidi="fa-IR"/>
        </w:rPr>
        <w:pict>
          <v:roundrect id="_x0000_s1070" style="position:absolute;left:0;text-align:left;margin-left:163.05pt;margin-top:25.65pt;width:190.8pt;height:23.75pt;z-index:251692032" arcsize="10923f">
            <v:textbox style="mso-next-textbox:#_x0000_s1070">
              <w:txbxContent>
                <w:p w:rsidR="00567B7B" w:rsidRPr="00EE44F9" w:rsidRDefault="00BB230E" w:rsidP="003F6314">
                  <w:pPr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گزارش رويداد به واحد ايمني بيمار</w:t>
                  </w:r>
                  <w:r w:rsidR="00C24890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</w:t>
                  </w:r>
                </w:p>
              </w:txbxContent>
            </v:textbox>
            <w10:wrap anchorx="page"/>
          </v:roundrect>
        </w:pict>
      </w:r>
      <w:r w:rsidRPr="00A56D98">
        <w:rPr>
          <w:rFonts w:cs="B Nazanin"/>
          <w:b/>
          <w:bCs/>
          <w:noProof/>
          <w:sz w:val="20"/>
          <w:szCs w:val="20"/>
          <w:rtl/>
          <w:lang w:bidi="fa-IR"/>
        </w:rPr>
        <w:pict>
          <v:shape id="_x0000_s1036" type="#_x0000_t32" style="position:absolute;left:0;text-align:left;margin-left:257.8pt;margin-top:5.9pt;width:0;height:17.05pt;z-index:251667456" o:connectortype="straight">
            <v:stroke endarrow="block"/>
          </v:shape>
        </w:pict>
      </w:r>
      <w:r w:rsidR="00412B16">
        <w:rPr>
          <w:rFonts w:cs="B Nazanin" w:hint="cs"/>
          <w:sz w:val="20"/>
          <w:szCs w:val="20"/>
          <w:rtl/>
          <w:lang w:bidi="fa-IR"/>
        </w:rPr>
        <w:t xml:space="preserve">                    </w:t>
      </w:r>
      <w:r w:rsidR="006C53ED">
        <w:rPr>
          <w:rFonts w:cs="B Nazanin" w:hint="cs"/>
          <w:sz w:val="20"/>
          <w:szCs w:val="20"/>
          <w:rtl/>
          <w:lang w:bidi="fa-IR"/>
        </w:rPr>
        <w:t xml:space="preserve">    </w:t>
      </w:r>
      <w:r w:rsidR="00412B16">
        <w:rPr>
          <w:rFonts w:cs="B Nazanin" w:hint="cs"/>
          <w:sz w:val="20"/>
          <w:szCs w:val="20"/>
          <w:rtl/>
          <w:lang w:bidi="fa-IR"/>
        </w:rPr>
        <w:t xml:space="preserve">     </w:t>
      </w:r>
      <w:r w:rsidR="006C53ED">
        <w:rPr>
          <w:rFonts w:cs="B Nazanin" w:hint="cs"/>
          <w:sz w:val="20"/>
          <w:szCs w:val="20"/>
          <w:rtl/>
          <w:lang w:bidi="fa-IR"/>
        </w:rPr>
        <w:t xml:space="preserve">                                      </w:t>
      </w:r>
      <w:r w:rsidR="00412B16">
        <w:rPr>
          <w:rFonts w:cs="B Nazanin" w:hint="cs"/>
          <w:sz w:val="20"/>
          <w:szCs w:val="20"/>
          <w:rtl/>
          <w:lang w:bidi="fa-IR"/>
        </w:rPr>
        <w:t xml:space="preserve">      </w:t>
      </w:r>
      <w:r w:rsidR="006553B6">
        <w:rPr>
          <w:rFonts w:cs="B Nazanin" w:hint="cs"/>
          <w:sz w:val="20"/>
          <w:szCs w:val="20"/>
          <w:rtl/>
          <w:lang w:bidi="fa-IR"/>
        </w:rPr>
        <w:t>خير</w:t>
      </w:r>
      <w:r w:rsidR="00412B16">
        <w:rPr>
          <w:rFonts w:cs="B Nazanin" w:hint="cs"/>
          <w:sz w:val="20"/>
          <w:szCs w:val="20"/>
          <w:rtl/>
          <w:lang w:bidi="fa-IR"/>
        </w:rPr>
        <w:t xml:space="preserve">         </w:t>
      </w:r>
    </w:p>
    <w:p w:rsidR="00C85398" w:rsidRPr="00C85398" w:rsidRDefault="00A56D98" w:rsidP="006553B6">
      <w:pPr>
        <w:bidi/>
        <w:rPr>
          <w:rFonts w:cs="B Nazanin"/>
          <w:sz w:val="20"/>
          <w:szCs w:val="20"/>
          <w:rtl/>
          <w:lang w:bidi="fa-IR"/>
        </w:rPr>
      </w:pPr>
      <w:r>
        <w:rPr>
          <w:rFonts w:cs="B Nazanin"/>
          <w:noProof/>
          <w:sz w:val="20"/>
          <w:szCs w:val="20"/>
          <w:rtl/>
          <w:lang w:bidi="fa-IR"/>
        </w:rPr>
        <w:pict>
          <v:shape id="_x0000_s1072" type="#_x0000_t32" style="position:absolute;left:0;text-align:left;margin-left:256.8pt;margin-top:22.35pt;width:.1pt;height:16.15pt;z-index:251694080" o:connectortype="straight">
            <v:stroke endarrow="block"/>
          </v:shape>
        </w:pict>
      </w:r>
      <w:r>
        <w:rPr>
          <w:rFonts w:cs="B Nazanin"/>
          <w:noProof/>
          <w:sz w:val="20"/>
          <w:szCs w:val="20"/>
          <w:rtl/>
          <w:lang w:bidi="fa-IR"/>
        </w:rPr>
        <w:pict>
          <v:shape id="_x0000_s1093" type="#_x0000_t32" style="position:absolute;left:0;text-align:left;margin-left:128.35pt;margin-top:17.65pt;width:34.7pt;height:.55pt;z-index:251713536" o:connectortype="straight">
            <v:stroke endarrow="block"/>
            <w10:wrap anchorx="page"/>
          </v:shape>
        </w:pict>
      </w:r>
      <w:r>
        <w:rPr>
          <w:rFonts w:cs="B Nazanin"/>
          <w:noProof/>
          <w:sz w:val="20"/>
          <w:szCs w:val="20"/>
          <w:rtl/>
          <w:lang w:bidi="fa-IR"/>
        </w:rPr>
        <w:pict>
          <v:roundrect id="_x0000_s1066" style="position:absolute;left:0;text-align:left;margin-left:-38.1pt;margin-top:3pt;width:166.45pt;height:23.1pt;z-index:251688960" arcsize="10923f">
            <v:textbox style="mso-next-textbox:#_x0000_s1066">
              <w:txbxContent>
                <w:p w:rsidR="00567B7B" w:rsidRPr="00EE44F9" w:rsidRDefault="00567B7B" w:rsidP="00567B7B">
                  <w:pPr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پايش مداوم بيمار تا ثبات در وضعيت باليني</w:t>
                  </w:r>
                </w:p>
              </w:txbxContent>
            </v:textbox>
            <w10:wrap anchorx="page"/>
          </v:roundrect>
        </w:pict>
      </w:r>
      <w:r w:rsidR="006C53ED">
        <w:rPr>
          <w:rFonts w:cs="B Nazanin" w:hint="cs"/>
          <w:sz w:val="20"/>
          <w:szCs w:val="20"/>
          <w:rtl/>
          <w:lang w:bidi="fa-IR"/>
        </w:rPr>
        <w:t xml:space="preserve">                                                                      </w:t>
      </w:r>
    </w:p>
    <w:p w:rsidR="00C85398" w:rsidRPr="00C85398" w:rsidRDefault="00A56D98" w:rsidP="00C85398">
      <w:pPr>
        <w:bidi/>
        <w:rPr>
          <w:rFonts w:cs="B Nazanin"/>
          <w:sz w:val="20"/>
          <w:szCs w:val="20"/>
          <w:rtl/>
          <w:lang w:bidi="fa-IR"/>
        </w:rPr>
      </w:pPr>
      <w:r>
        <w:rPr>
          <w:rFonts w:cs="B Nazanin"/>
          <w:noProof/>
          <w:sz w:val="20"/>
          <w:szCs w:val="20"/>
          <w:rtl/>
          <w:lang w:bidi="fa-IR"/>
        </w:rPr>
        <w:pict>
          <v:roundrect id="_x0000_s1087" style="position:absolute;left:0;text-align:left;margin-left:163.05pt;margin-top:12.75pt;width:190.8pt;height:23.75pt;z-index:251708416" arcsize="10923f">
            <v:textbox style="mso-next-textbox:#_x0000_s1087">
              <w:txbxContent>
                <w:p w:rsidR="00854D42" w:rsidRPr="00EE44F9" w:rsidRDefault="00854D42" w:rsidP="00BB230E">
                  <w:pPr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بررسي</w:t>
                  </w:r>
                  <w:r w:rsidR="00BB230E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خطا </w:t>
                  </w: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</w:t>
                  </w:r>
                  <w:r w:rsidR="00BB230E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از نظر شدت عارضه</w:t>
                  </w:r>
                </w:p>
              </w:txbxContent>
            </v:textbox>
            <w10:wrap anchorx="page"/>
          </v:roundrect>
        </w:pict>
      </w:r>
    </w:p>
    <w:p w:rsidR="00C85398" w:rsidRPr="00C85398" w:rsidRDefault="00A56D98" w:rsidP="00C85398">
      <w:pPr>
        <w:bidi/>
        <w:rPr>
          <w:rFonts w:cs="B Nazanin"/>
          <w:sz w:val="20"/>
          <w:szCs w:val="20"/>
          <w:rtl/>
          <w:lang w:bidi="fa-IR"/>
        </w:rPr>
      </w:pPr>
      <w:r>
        <w:rPr>
          <w:rFonts w:cs="B Nazanin"/>
          <w:noProof/>
          <w:sz w:val="20"/>
          <w:szCs w:val="20"/>
          <w:rtl/>
          <w:lang w:bidi="fa-IR"/>
        </w:rPr>
        <w:pict>
          <v:roundrect id="_x0000_s1080" style="position:absolute;left:0;text-align:left;margin-left:-38.1pt;margin-top:22.05pt;width:207.9pt;height:63.3pt;z-index:251701248" arcsize="10923f">
            <v:textbox style="mso-next-textbox:#_x0000_s1080">
              <w:txbxContent>
                <w:p w:rsidR="004D38BC" w:rsidRPr="001F13F6" w:rsidRDefault="00BD310D" w:rsidP="00220BD7">
                  <w:pPr>
                    <w:bidi/>
                    <w:jc w:val="center"/>
                    <w:rPr>
                      <w:szCs w:val="18"/>
                    </w:rPr>
                  </w:pP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اطلاع رساني به سوپروايزر كشيك </w:t>
                  </w:r>
                  <w:r w:rsidR="004D38BC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، تكميل فرم مربوطه توسط پرستار مسئول</w:t>
                  </w:r>
                  <w:r w:rsidR="004D38BC" w:rsidRPr="00C918ED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</w:t>
                  </w:r>
                  <w:r w:rsidR="004D38BC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، تاييد سرپرستار مربوطه و ارسال به </w:t>
                  </w:r>
                  <w:r w:rsidR="007A72B8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دفتر سوپرايزر </w:t>
                  </w:r>
                  <w:r w:rsidR="002305D0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به محض رويداد</w:t>
                  </w:r>
                </w:p>
                <w:p w:rsidR="00BD310D" w:rsidRPr="00EE44F9" w:rsidRDefault="00BD310D" w:rsidP="004D38BC">
                  <w:pPr>
                    <w:spacing w:line="240" w:lineRule="auto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lang w:bidi="fa-IR"/>
                    </w:rPr>
                  </w:pPr>
                </w:p>
              </w:txbxContent>
            </v:textbox>
            <w10:wrap anchorx="page"/>
          </v:roundrect>
        </w:pict>
      </w:r>
      <w:r>
        <w:rPr>
          <w:rFonts w:cs="B Nazanin"/>
          <w:noProof/>
          <w:sz w:val="20"/>
          <w:szCs w:val="20"/>
          <w:rtl/>
          <w:lang w:bidi="fa-IR"/>
        </w:rPr>
        <w:pict>
          <v:shape id="_x0000_s1078" type="#_x0000_t110" style="position:absolute;left:0;text-align:left;margin-left:253.05pt;margin-top:23.85pt;width:105.3pt;height:59.75pt;z-index:251699200">
            <v:textbox style="mso-next-textbox:#_x0000_s1078">
              <w:txbxContent>
                <w:p w:rsidR="00580956" w:rsidRPr="00EE44F9" w:rsidRDefault="00BD310D" w:rsidP="00580956">
                  <w:pPr>
                    <w:jc w:val="center"/>
                    <w:rPr>
                      <w:sz w:val="18"/>
                      <w:szCs w:val="18"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جزءخطاهاي 28 گانه</w:t>
                  </w:r>
                  <w:r w:rsidR="00580956" w:rsidRPr="00EE44F9">
                    <w:rPr>
                      <w:rFonts w:hint="cs"/>
                      <w:sz w:val="18"/>
                      <w:szCs w:val="18"/>
                      <w:rtl/>
                      <w:lang w:bidi="fa-IR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rFonts w:cs="B Nazanin"/>
          <w:noProof/>
          <w:sz w:val="20"/>
          <w:szCs w:val="20"/>
          <w:rtl/>
          <w:lang w:bidi="fa-IR"/>
        </w:rPr>
        <w:pict>
          <v:shape id="_x0000_s1085" type="#_x0000_t32" style="position:absolute;left:0;text-align:left;margin-left:305.05pt;margin-top:10.05pt;width:0;height:14.8pt;z-index:251706368" o:connectortype="straight">
            <v:stroke endarrow="block"/>
          </v:shape>
        </w:pict>
      </w:r>
    </w:p>
    <w:p w:rsidR="00C85398" w:rsidRPr="00C85398" w:rsidRDefault="00B80C90" w:rsidP="00DF551A">
      <w:pPr>
        <w:tabs>
          <w:tab w:val="left" w:pos="1915"/>
          <w:tab w:val="left" w:pos="5233"/>
        </w:tabs>
        <w:bidi/>
        <w:rPr>
          <w:rFonts w:cs="B Nazanin"/>
          <w:sz w:val="20"/>
          <w:szCs w:val="20"/>
          <w:rtl/>
          <w:lang w:bidi="fa-IR"/>
        </w:rPr>
      </w:pPr>
      <w:r>
        <w:rPr>
          <w:rFonts w:cs="B Nazanin"/>
          <w:sz w:val="20"/>
          <w:szCs w:val="20"/>
          <w:rtl/>
          <w:lang w:bidi="fa-IR"/>
        </w:rPr>
        <w:tab/>
      </w:r>
      <w:r w:rsidR="00D72C17">
        <w:rPr>
          <w:rFonts w:cs="B Nazanin" w:hint="cs"/>
          <w:sz w:val="20"/>
          <w:szCs w:val="20"/>
          <w:rtl/>
          <w:lang w:bidi="fa-IR"/>
        </w:rPr>
        <w:t xml:space="preserve">         </w:t>
      </w:r>
      <w:r w:rsidR="00D72C17">
        <w:rPr>
          <w:rFonts w:cs="B Nazanin"/>
          <w:sz w:val="20"/>
          <w:szCs w:val="20"/>
          <w:rtl/>
          <w:lang w:bidi="fa-IR"/>
        </w:rPr>
        <w:tab/>
      </w:r>
      <w:r>
        <w:rPr>
          <w:rFonts w:cs="B Nazanin" w:hint="cs"/>
          <w:sz w:val="20"/>
          <w:szCs w:val="20"/>
          <w:rtl/>
          <w:lang w:bidi="fa-IR"/>
        </w:rPr>
        <w:t xml:space="preserve">   </w:t>
      </w:r>
    </w:p>
    <w:p w:rsidR="00C85398" w:rsidRPr="00C85398" w:rsidRDefault="00A56D98" w:rsidP="00862877">
      <w:pPr>
        <w:tabs>
          <w:tab w:val="left" w:pos="3878"/>
          <w:tab w:val="left" w:pos="5233"/>
        </w:tabs>
        <w:bidi/>
        <w:rPr>
          <w:rFonts w:cs="B Nazanin"/>
          <w:sz w:val="20"/>
          <w:szCs w:val="20"/>
          <w:rtl/>
          <w:lang w:bidi="fa-IR"/>
        </w:rPr>
      </w:pPr>
      <w:r>
        <w:rPr>
          <w:rFonts w:cs="B Nazanin"/>
          <w:noProof/>
          <w:sz w:val="20"/>
          <w:szCs w:val="20"/>
          <w:rtl/>
          <w:lang w:bidi="fa-IR"/>
        </w:rPr>
        <w:pict>
          <v:shape id="_x0000_s1115" type="#_x0000_t32" style="position:absolute;left:0;text-align:left;margin-left:170.4pt;margin-top:.5pt;width:82.65pt;height:.05pt;flip:x;z-index:251724800" o:connectortype="straight">
            <v:stroke endarrow="block"/>
            <w10:wrap anchorx="page"/>
          </v:shape>
        </w:pict>
      </w:r>
      <w:r w:rsidR="00F25B92">
        <w:rPr>
          <w:rFonts w:cs="B Nazanin"/>
          <w:sz w:val="20"/>
          <w:szCs w:val="20"/>
          <w:rtl/>
          <w:lang w:bidi="fa-IR"/>
        </w:rPr>
        <w:tab/>
      </w:r>
      <w:r w:rsidR="00DF551A">
        <w:rPr>
          <w:rFonts w:cs="B Nazanin" w:hint="cs"/>
          <w:sz w:val="20"/>
          <w:szCs w:val="20"/>
          <w:rtl/>
          <w:lang w:bidi="fa-IR"/>
        </w:rPr>
        <w:t xml:space="preserve">                </w:t>
      </w:r>
      <w:r w:rsidR="00862877">
        <w:rPr>
          <w:rFonts w:cs="B Nazanin" w:hint="cs"/>
          <w:sz w:val="20"/>
          <w:szCs w:val="20"/>
          <w:rtl/>
          <w:lang w:bidi="fa-IR"/>
        </w:rPr>
        <w:t xml:space="preserve">بلي                                                                </w:t>
      </w:r>
    </w:p>
    <w:p w:rsidR="00C85398" w:rsidRPr="00C85398" w:rsidRDefault="00A56D98" w:rsidP="00862877">
      <w:pPr>
        <w:tabs>
          <w:tab w:val="left" w:pos="3878"/>
          <w:tab w:val="left" w:pos="5284"/>
          <w:tab w:val="left" w:pos="8025"/>
        </w:tabs>
        <w:bidi/>
        <w:spacing w:line="240" w:lineRule="auto"/>
        <w:rPr>
          <w:rFonts w:cs="B Nazanin"/>
          <w:sz w:val="20"/>
          <w:szCs w:val="20"/>
          <w:rtl/>
          <w:lang w:bidi="fa-IR"/>
        </w:rPr>
      </w:pPr>
      <w:r>
        <w:rPr>
          <w:rFonts w:cs="B Nazanin"/>
          <w:noProof/>
          <w:sz w:val="20"/>
          <w:szCs w:val="20"/>
          <w:rtl/>
          <w:lang w:bidi="fa-IR"/>
        </w:rPr>
        <w:pict>
          <v:roundrect id="_x0000_s1102" style="position:absolute;left:0;text-align:left;margin-left:-38.1pt;margin-top:24.7pt;width:207.9pt;height:42.25pt;z-index:251718656" arcsize="10923f">
            <v:textbox style="mso-next-textbox:#_x0000_s1102">
              <w:txbxContent>
                <w:p w:rsidR="00C918ED" w:rsidRPr="004D38BC" w:rsidRDefault="002305D0" w:rsidP="007A72B8">
                  <w:pPr>
                    <w:jc w:val="center"/>
                    <w:rPr>
                      <w:szCs w:val="18"/>
                    </w:rPr>
                  </w:pP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اطلاع رساني به </w:t>
                  </w:r>
                  <w:r w:rsidR="00862877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مسئول فني </w:t>
                  </w:r>
                  <w:r w:rsidR="004D38BC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و</w:t>
                  </w: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</w:t>
                  </w:r>
                  <w:r w:rsidR="004D38BC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كارشناس ايمني </w:t>
                  </w: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به محض وصول خبر</w:t>
                  </w:r>
                  <w:r w:rsidR="007A72B8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توسط سوپروايزر كشيك</w:t>
                  </w:r>
                </w:p>
              </w:txbxContent>
            </v:textbox>
            <w10:wrap anchorx="page"/>
          </v:roundrect>
        </w:pict>
      </w:r>
      <w:r>
        <w:rPr>
          <w:rFonts w:cs="B Nazanin"/>
          <w:noProof/>
          <w:sz w:val="20"/>
          <w:szCs w:val="20"/>
          <w:rtl/>
          <w:lang w:bidi="fa-IR"/>
        </w:rPr>
        <w:pict>
          <v:shape id="_x0000_s1083" type="#_x0000_t32" style="position:absolute;left:0;text-align:left;margin-left:66.45pt;margin-top:4.65pt;width:.05pt;height:20.05pt;z-index:251704320" o:connectortype="straight">
            <v:stroke endarrow="block"/>
          </v:shape>
        </w:pict>
      </w:r>
      <w:r>
        <w:rPr>
          <w:rFonts w:cs="B Nazanin"/>
          <w:noProof/>
          <w:sz w:val="20"/>
          <w:szCs w:val="20"/>
          <w:rtl/>
          <w:lang w:bidi="fa-IR"/>
        </w:rPr>
        <w:pict>
          <v:roundrect id="_x0000_s1086" style="position:absolute;left:0;text-align:left;margin-left:233.45pt;margin-top:30.3pt;width:143.95pt;height:40.75pt;z-index:251707392" arcsize="10923f">
            <v:textbox style="mso-next-textbox:#_x0000_s1086">
              <w:txbxContent>
                <w:p w:rsidR="00854D42" w:rsidRPr="00EE44F9" w:rsidRDefault="007D01D9" w:rsidP="007D01D9">
                  <w:pPr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جمع آوري نمودن گزارشات دريافت شده توسط كارشناس ايمني </w:t>
                  </w:r>
                </w:p>
              </w:txbxContent>
            </v:textbox>
            <w10:wrap anchorx="page"/>
          </v:roundrect>
        </w:pict>
      </w:r>
      <w:r>
        <w:rPr>
          <w:rFonts w:cs="B Nazanin"/>
          <w:noProof/>
          <w:sz w:val="20"/>
          <w:szCs w:val="20"/>
          <w:rtl/>
          <w:lang w:bidi="fa-IR"/>
        </w:rPr>
        <w:pict>
          <v:shape id="_x0000_s1090" type="#_x0000_t32" style="position:absolute;left:0;text-align:left;margin-left:305.05pt;margin-top:1.75pt;width:0;height:28.55pt;z-index:251711488" o:connectortype="straight">
            <v:stroke endarrow="block"/>
          </v:shape>
        </w:pict>
      </w:r>
      <w:r w:rsidR="00B80C90">
        <w:rPr>
          <w:rFonts w:cs="B Nazanin" w:hint="cs"/>
          <w:sz w:val="20"/>
          <w:szCs w:val="20"/>
          <w:rtl/>
          <w:lang w:bidi="fa-IR"/>
        </w:rPr>
        <w:t xml:space="preserve">    </w:t>
      </w:r>
      <w:r w:rsidR="00862877">
        <w:rPr>
          <w:rFonts w:cs="B Nazanin" w:hint="cs"/>
          <w:sz w:val="20"/>
          <w:szCs w:val="20"/>
          <w:rtl/>
          <w:lang w:bidi="fa-IR"/>
        </w:rPr>
        <w:t xml:space="preserve">                                          </w:t>
      </w:r>
      <w:r w:rsidR="00DF551A">
        <w:rPr>
          <w:rFonts w:cs="B Nazanin" w:hint="cs"/>
          <w:sz w:val="20"/>
          <w:szCs w:val="20"/>
          <w:rtl/>
          <w:lang w:bidi="fa-IR"/>
        </w:rPr>
        <w:t>خير</w:t>
      </w:r>
      <w:r w:rsidR="00862877">
        <w:rPr>
          <w:rFonts w:cs="B Nazanin" w:hint="cs"/>
          <w:sz w:val="20"/>
          <w:szCs w:val="20"/>
          <w:rtl/>
          <w:lang w:bidi="fa-IR"/>
        </w:rPr>
        <w:t xml:space="preserve">                                                            </w:t>
      </w:r>
      <w:r w:rsidR="00B80C90">
        <w:rPr>
          <w:rFonts w:cs="B Nazanin" w:hint="cs"/>
          <w:sz w:val="20"/>
          <w:szCs w:val="20"/>
          <w:rtl/>
          <w:lang w:bidi="fa-IR"/>
        </w:rPr>
        <w:t xml:space="preserve">   </w:t>
      </w:r>
      <w:r w:rsidR="00D54799">
        <w:rPr>
          <w:rFonts w:cs="B Nazanin"/>
          <w:sz w:val="20"/>
          <w:szCs w:val="20"/>
          <w:rtl/>
          <w:lang w:bidi="fa-IR"/>
        </w:rPr>
        <w:tab/>
      </w:r>
      <w:r w:rsidR="00D54799">
        <w:rPr>
          <w:rFonts w:cs="B Nazanin"/>
          <w:sz w:val="20"/>
          <w:szCs w:val="20"/>
          <w:rtl/>
          <w:lang w:bidi="fa-IR"/>
        </w:rPr>
        <w:tab/>
      </w:r>
      <w:r w:rsidR="00DB37B9">
        <w:rPr>
          <w:rFonts w:cs="B Nazanin"/>
          <w:sz w:val="20"/>
          <w:szCs w:val="20"/>
          <w:rtl/>
          <w:lang w:bidi="fa-IR"/>
        </w:rPr>
        <w:tab/>
      </w:r>
    </w:p>
    <w:p w:rsidR="00C85398" w:rsidRPr="00C85398" w:rsidRDefault="00DB37B9" w:rsidP="00862877">
      <w:pPr>
        <w:bidi/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 xml:space="preserve">                                         </w:t>
      </w:r>
      <w:r w:rsidR="0070695F">
        <w:rPr>
          <w:rFonts w:cs="B Nazanin" w:hint="cs"/>
          <w:sz w:val="20"/>
          <w:szCs w:val="20"/>
          <w:rtl/>
          <w:lang w:bidi="fa-IR"/>
        </w:rPr>
        <w:t xml:space="preserve">                              </w:t>
      </w:r>
      <w:r>
        <w:rPr>
          <w:rFonts w:cs="B Nazanin" w:hint="cs"/>
          <w:sz w:val="20"/>
          <w:szCs w:val="20"/>
          <w:rtl/>
          <w:lang w:bidi="fa-IR"/>
        </w:rPr>
        <w:t xml:space="preserve">  </w:t>
      </w:r>
      <w:r w:rsidR="0070695F">
        <w:rPr>
          <w:rFonts w:cs="B Nazanin" w:hint="cs"/>
          <w:sz w:val="20"/>
          <w:szCs w:val="20"/>
          <w:rtl/>
          <w:lang w:bidi="fa-IR"/>
        </w:rPr>
        <w:t>خير</w:t>
      </w:r>
      <w:r>
        <w:rPr>
          <w:rFonts w:cs="B Nazanin" w:hint="cs"/>
          <w:sz w:val="20"/>
          <w:szCs w:val="20"/>
          <w:rtl/>
          <w:lang w:bidi="fa-IR"/>
        </w:rPr>
        <w:t xml:space="preserve">                                   </w:t>
      </w:r>
    </w:p>
    <w:p w:rsidR="00C85398" w:rsidRPr="00C85398" w:rsidRDefault="00A56D98" w:rsidP="0070695F">
      <w:pPr>
        <w:tabs>
          <w:tab w:val="left" w:pos="5495"/>
        </w:tabs>
        <w:bidi/>
        <w:rPr>
          <w:rFonts w:cs="B Nazanin"/>
          <w:sz w:val="20"/>
          <w:szCs w:val="20"/>
          <w:rtl/>
          <w:lang w:bidi="fa-IR"/>
        </w:rPr>
      </w:pPr>
      <w:r>
        <w:rPr>
          <w:rFonts w:cs="B Nazanin"/>
          <w:noProof/>
          <w:sz w:val="20"/>
          <w:szCs w:val="20"/>
          <w:rtl/>
          <w:lang w:bidi="fa-IR"/>
        </w:rPr>
        <w:pict>
          <v:shape id="_x0000_s1100" type="#_x0000_t32" style="position:absolute;left:0;text-align:left;margin-left:307.35pt;margin-top:5.1pt;width:0;height:59.95pt;z-index:251716608" o:connectortype="straight">
            <v:stroke endarrow="block"/>
          </v:shape>
        </w:pict>
      </w:r>
      <w:r>
        <w:rPr>
          <w:rFonts w:cs="B Nazanin"/>
          <w:noProof/>
          <w:sz w:val="20"/>
          <w:szCs w:val="20"/>
          <w:rtl/>
          <w:lang w:bidi="fa-IR"/>
        </w:rPr>
        <w:pict>
          <v:roundrect id="_x0000_s1105" style="position:absolute;left:0;text-align:left;margin-left:-38.1pt;margin-top:23.7pt;width:209.1pt;height:60.2pt;z-index:251719680" arcsize="10923f">
            <v:textbox style="mso-next-textbox:#_x0000_s1105">
              <w:txbxContent>
                <w:p w:rsidR="002305D0" w:rsidRPr="001F13F6" w:rsidRDefault="002305D0" w:rsidP="006553B6">
                  <w:pPr>
                    <w:jc w:val="center"/>
                    <w:rPr>
                      <w:szCs w:val="18"/>
                    </w:rPr>
                  </w:pP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اطلاع رساني به معاونت درمان</w:t>
                  </w:r>
                  <w:r w:rsidR="00240CF4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به محض وصول خبر </w:t>
                  </w:r>
                  <w:r w:rsidR="007A72B8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توسط مسئول فني بيمارستان </w:t>
                  </w:r>
                  <w:r w:rsidR="00DF551A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و</w:t>
                  </w: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</w:t>
                  </w:r>
                  <w:r w:rsidRPr="001F13F6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بارگذاري فرم مربوطه در </w:t>
                  </w:r>
                  <w:r w:rsidR="006553B6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سامانه</w:t>
                  </w:r>
                  <w:r w:rsidRPr="001F13F6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</w:t>
                  </w:r>
                  <w:r w:rsidR="006553B6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مربوطه</w:t>
                  </w:r>
                  <w:r w:rsidRPr="001F13F6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</w:t>
                  </w: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ظرف مدت</w:t>
                  </w:r>
                  <w:r w:rsidR="00240CF4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</w:t>
                  </w:r>
                  <w:r w:rsidR="00AC78BC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24</w:t>
                  </w:r>
                  <w:r w:rsidR="00240CF4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ساعت</w:t>
                  </w:r>
                  <w:r w:rsidR="00DF551A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</w:t>
                  </w:r>
                  <w:r w:rsidR="00220BD7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توسط كارشناس ايمني</w:t>
                  </w: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</w:t>
                  </w:r>
                </w:p>
                <w:p w:rsidR="002305D0" w:rsidRPr="004D38BC" w:rsidRDefault="002305D0" w:rsidP="002305D0">
                  <w:pPr>
                    <w:jc w:val="center"/>
                    <w:rPr>
                      <w:szCs w:val="18"/>
                    </w:rPr>
                  </w:pPr>
                </w:p>
              </w:txbxContent>
            </v:textbox>
            <w10:wrap anchorx="page"/>
          </v:roundrect>
        </w:pict>
      </w:r>
      <w:r>
        <w:rPr>
          <w:rFonts w:cs="B Nazanin"/>
          <w:noProof/>
          <w:sz w:val="20"/>
          <w:szCs w:val="20"/>
          <w:rtl/>
          <w:lang w:bidi="fa-IR"/>
        </w:rPr>
        <w:pict>
          <v:shape id="_x0000_s1106" type="#_x0000_t32" style="position:absolute;left:0;text-align:left;margin-left:66.4pt;margin-top:1pt;width:.05pt;height:21.3pt;z-index:251720704" o:connectortype="straight">
            <v:stroke endarrow="block"/>
          </v:shape>
        </w:pict>
      </w:r>
      <w:r w:rsidR="00862877">
        <w:rPr>
          <w:rFonts w:cs="B Nazanin" w:hint="cs"/>
          <w:sz w:val="20"/>
          <w:szCs w:val="20"/>
          <w:rtl/>
          <w:lang w:bidi="fa-IR"/>
        </w:rPr>
        <w:t xml:space="preserve">                                                                        </w:t>
      </w:r>
    </w:p>
    <w:p w:rsidR="00C85398" w:rsidRPr="00C85398" w:rsidRDefault="00854D42" w:rsidP="00862877">
      <w:pPr>
        <w:tabs>
          <w:tab w:val="left" w:pos="7451"/>
        </w:tabs>
        <w:bidi/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 xml:space="preserve">                                     </w:t>
      </w:r>
      <w:r w:rsidR="006C53ED">
        <w:rPr>
          <w:rFonts w:cs="B Nazanin" w:hint="cs"/>
          <w:sz w:val="20"/>
          <w:szCs w:val="20"/>
          <w:rtl/>
          <w:lang w:bidi="fa-IR"/>
        </w:rPr>
        <w:t xml:space="preserve">                                 </w:t>
      </w:r>
      <w:r w:rsidR="00DB37B9">
        <w:rPr>
          <w:rFonts w:cs="B Nazanin" w:hint="cs"/>
          <w:sz w:val="20"/>
          <w:szCs w:val="20"/>
          <w:rtl/>
          <w:lang w:bidi="fa-IR"/>
        </w:rPr>
        <w:t xml:space="preserve">  </w:t>
      </w:r>
      <w:r>
        <w:rPr>
          <w:rFonts w:cs="B Nazanin" w:hint="cs"/>
          <w:sz w:val="20"/>
          <w:szCs w:val="20"/>
          <w:rtl/>
          <w:lang w:bidi="fa-IR"/>
        </w:rPr>
        <w:t xml:space="preserve"> </w:t>
      </w:r>
      <w:r w:rsidR="00BD310D">
        <w:rPr>
          <w:rFonts w:cs="B Nazanin"/>
          <w:sz w:val="20"/>
          <w:szCs w:val="20"/>
          <w:rtl/>
          <w:lang w:bidi="fa-IR"/>
        </w:rPr>
        <w:tab/>
      </w:r>
    </w:p>
    <w:p w:rsidR="00C85398" w:rsidRPr="00C85398" w:rsidRDefault="00A56D98" w:rsidP="00B80C90">
      <w:pPr>
        <w:tabs>
          <w:tab w:val="left" w:pos="3586"/>
          <w:tab w:val="left" w:pos="7451"/>
        </w:tabs>
        <w:bidi/>
        <w:rPr>
          <w:rFonts w:cs="B Nazanin"/>
          <w:sz w:val="20"/>
          <w:szCs w:val="20"/>
          <w:rtl/>
          <w:lang w:bidi="fa-IR"/>
        </w:rPr>
      </w:pPr>
      <w:r>
        <w:rPr>
          <w:rFonts w:cs="B Nazanin"/>
          <w:noProof/>
          <w:sz w:val="20"/>
          <w:szCs w:val="20"/>
          <w:rtl/>
          <w:lang w:bidi="fa-IR"/>
        </w:rPr>
        <w:pict>
          <v:roundrect id="_x0000_s1088" style="position:absolute;left:0;text-align:left;margin-left:233.9pt;margin-top:10.95pt;width:148.75pt;height:23.75pt;z-index:251709440" arcsize="10923f">
            <v:textbox style="mso-next-textbox:#_x0000_s1088">
              <w:txbxContent>
                <w:p w:rsidR="00854D42" w:rsidRPr="00EE44F9" w:rsidRDefault="00854D42" w:rsidP="00854D42">
                  <w:pPr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بررسي و آناليز خطاها در كميته تحليل خطا </w:t>
                  </w:r>
                </w:p>
              </w:txbxContent>
            </v:textbox>
            <w10:wrap anchorx="page"/>
          </v:roundrect>
        </w:pict>
      </w:r>
      <w:r w:rsidR="00854D42">
        <w:rPr>
          <w:rFonts w:cs="B Nazanin" w:hint="cs"/>
          <w:sz w:val="20"/>
          <w:szCs w:val="20"/>
          <w:rtl/>
          <w:lang w:bidi="fa-IR"/>
        </w:rPr>
        <w:t xml:space="preserve">                                                                    </w:t>
      </w:r>
      <w:r w:rsidR="00854D42">
        <w:rPr>
          <w:rFonts w:cs="B Nazanin"/>
          <w:sz w:val="20"/>
          <w:szCs w:val="20"/>
          <w:rtl/>
          <w:lang w:bidi="fa-IR"/>
        </w:rPr>
        <w:tab/>
      </w:r>
    </w:p>
    <w:p w:rsidR="00C85398" w:rsidRPr="00C85398" w:rsidRDefault="00A56D98" w:rsidP="00854D42">
      <w:pPr>
        <w:tabs>
          <w:tab w:val="left" w:pos="3586"/>
        </w:tabs>
        <w:bidi/>
        <w:rPr>
          <w:rFonts w:cs="B Nazanin"/>
          <w:sz w:val="20"/>
          <w:szCs w:val="20"/>
          <w:rtl/>
          <w:lang w:bidi="fa-IR"/>
        </w:rPr>
      </w:pPr>
      <w:r w:rsidRPr="00A56D98">
        <w:rPr>
          <w:rFonts w:cs="B Nazanin"/>
          <w:b/>
          <w:bCs/>
          <w:noProof/>
          <w:sz w:val="20"/>
          <w:szCs w:val="20"/>
          <w:rtl/>
          <w:lang w:bidi="fa-IR"/>
        </w:rPr>
        <w:pict>
          <v:shape id="_x0000_s1038" type="#_x0000_t32" style="position:absolute;left:0;text-align:left;margin-left:308.85pt;margin-top:9.3pt;width:0;height:45.4pt;z-index:251669504" o:connectortype="straight">
            <v:stroke endarrow="block"/>
          </v:shape>
        </w:pict>
      </w:r>
      <w:r>
        <w:rPr>
          <w:rFonts w:cs="B Nazanin"/>
          <w:noProof/>
          <w:sz w:val="20"/>
          <w:szCs w:val="20"/>
          <w:rtl/>
          <w:lang w:bidi="fa-IR"/>
        </w:rPr>
        <w:pict>
          <v:roundrect id="_x0000_s1094" style="position:absolute;left:0;text-align:left;margin-left:-38.1pt;margin-top:20.5pt;width:207.9pt;height:40.55pt;z-index:251714560" arcsize="10923f">
            <v:textbox style="mso-next-textbox:#_x0000_s1094">
              <w:txbxContent>
                <w:p w:rsidR="001F13F6" w:rsidRPr="00EE44F9" w:rsidRDefault="001F13F6" w:rsidP="001F13F6">
                  <w:pPr>
                    <w:spacing w:line="240" w:lineRule="auto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تشكيل تيم داخلي تحليل خطا و شناسايي علل بروز رويداد  و راهكارهاي اصلاحي</w:t>
                  </w:r>
                  <w:r w:rsidR="00C80312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ظرف مدت 72 ساعت</w:t>
                  </w: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</w:t>
                  </w:r>
                </w:p>
              </w:txbxContent>
            </v:textbox>
            <w10:wrap anchorx="page"/>
          </v:roundrect>
        </w:pict>
      </w:r>
      <w:r>
        <w:rPr>
          <w:rFonts w:cs="B Nazanin"/>
          <w:noProof/>
          <w:sz w:val="20"/>
          <w:szCs w:val="20"/>
          <w:rtl/>
          <w:lang w:bidi="fa-IR"/>
        </w:rPr>
        <w:pict>
          <v:shape id="_x0000_s1081" type="#_x0000_t32" style="position:absolute;left:0;text-align:left;margin-left:66.4pt;margin-top:.75pt;width:0;height:19.75pt;z-index:251702272" o:connectortype="straight">
            <v:stroke endarrow="block"/>
          </v:shape>
        </w:pict>
      </w:r>
      <w:r w:rsidR="00854D42">
        <w:rPr>
          <w:rFonts w:cs="B Nazanin"/>
          <w:sz w:val="20"/>
          <w:szCs w:val="20"/>
          <w:rtl/>
          <w:lang w:bidi="fa-IR"/>
        </w:rPr>
        <w:tab/>
      </w:r>
    </w:p>
    <w:p w:rsidR="00C85398" w:rsidRPr="00C85398" w:rsidRDefault="00854D42" w:rsidP="00854D42">
      <w:pPr>
        <w:tabs>
          <w:tab w:val="left" w:pos="4014"/>
        </w:tabs>
        <w:bidi/>
        <w:rPr>
          <w:rFonts w:cs="B Nazanin"/>
          <w:sz w:val="20"/>
          <w:szCs w:val="20"/>
          <w:rtl/>
          <w:lang w:bidi="fa-IR"/>
        </w:rPr>
      </w:pPr>
      <w:r>
        <w:rPr>
          <w:rFonts w:cs="B Nazanin"/>
          <w:sz w:val="20"/>
          <w:szCs w:val="20"/>
          <w:rtl/>
          <w:lang w:bidi="fa-IR"/>
        </w:rPr>
        <w:tab/>
      </w:r>
    </w:p>
    <w:p w:rsidR="007D01D9" w:rsidRDefault="00A56D98" w:rsidP="00854D42">
      <w:pPr>
        <w:bidi/>
        <w:jc w:val="center"/>
        <w:rPr>
          <w:rFonts w:cs="B Nazanin"/>
          <w:sz w:val="20"/>
          <w:szCs w:val="20"/>
          <w:rtl/>
          <w:lang w:bidi="fa-IR"/>
        </w:rPr>
      </w:pPr>
      <w:r>
        <w:rPr>
          <w:rFonts w:cs="B Nazanin"/>
          <w:noProof/>
          <w:sz w:val="20"/>
          <w:szCs w:val="20"/>
          <w:rtl/>
          <w:lang w:bidi="fa-IR"/>
        </w:rPr>
        <w:pict>
          <v:oval id="_x0000_s1091" style="position:absolute;left:0;text-align:left;margin-left:229.3pt;margin-top:.6pt;width:161.95pt;height:86.7pt;z-index:251712512">
            <v:textbox style="mso-next-textbox:#_x0000_s1091">
              <w:txbxContent>
                <w:p w:rsidR="007D01D9" w:rsidRPr="00EE44F9" w:rsidRDefault="0057582B" w:rsidP="00346164">
                  <w:pPr>
                    <w:spacing w:line="240" w:lineRule="auto"/>
                    <w:jc w:val="center"/>
                    <w:rPr>
                      <w:sz w:val="18"/>
                      <w:szCs w:val="18"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طرح در كميته پرستاري و </w:t>
                  </w:r>
                  <w:r w:rsidR="00346164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ارسال</w:t>
                  </w:r>
                  <w:r w:rsidR="00346164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</w:t>
                  </w:r>
                  <w:r w:rsidR="00404896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به واحدها و بخش هاي درماني </w:t>
                  </w:r>
                  <w:r w:rsidR="007D01D9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جهت</w:t>
                  </w:r>
                  <w:r w:rsidR="00404896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</w:t>
                  </w:r>
                  <w:r w:rsidR="0062429A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درس گيري از خطا و </w:t>
                  </w:r>
                  <w:r w:rsidR="007D01D9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 xml:space="preserve"> پيشگيري از تكرار مجدد </w:t>
                  </w:r>
                </w:p>
              </w:txbxContent>
            </v:textbox>
            <w10:wrap anchorx="page"/>
          </v:oval>
        </w:pict>
      </w:r>
      <w:r>
        <w:rPr>
          <w:rFonts w:cs="B Nazanin"/>
          <w:noProof/>
          <w:sz w:val="20"/>
          <w:szCs w:val="20"/>
          <w:rtl/>
          <w:lang w:bidi="fa-IR"/>
        </w:rPr>
        <w:pict>
          <v:shape id="_x0000_s1110" type="#_x0000_t32" style="position:absolute;left:0;text-align:left;margin-left:66.4pt;margin-top:7.95pt;width:0;height:18.75pt;z-index:251723776" o:connectortype="straight">
            <v:stroke endarrow="block"/>
          </v:shape>
        </w:pict>
      </w:r>
    </w:p>
    <w:p w:rsidR="00C85398" w:rsidRPr="007D01D9" w:rsidRDefault="00A56D98" w:rsidP="007D01D9">
      <w:pPr>
        <w:tabs>
          <w:tab w:val="left" w:pos="4014"/>
        </w:tabs>
        <w:bidi/>
        <w:rPr>
          <w:rFonts w:cs="B Nazanin"/>
          <w:sz w:val="20"/>
          <w:szCs w:val="20"/>
          <w:rtl/>
          <w:lang w:bidi="fa-IR"/>
        </w:rPr>
      </w:pPr>
      <w:r>
        <w:rPr>
          <w:rFonts w:cs="B Nazanin"/>
          <w:noProof/>
          <w:sz w:val="20"/>
          <w:szCs w:val="20"/>
          <w:rtl/>
          <w:lang w:bidi="fa-IR"/>
        </w:rPr>
        <w:pict>
          <v:shape id="_x0000_s1107" type="#_x0000_t32" style="position:absolute;left:0;text-align:left;margin-left:170.4pt;margin-top:19.4pt;width:58.9pt;height:.05pt;z-index:251721728" o:connectortype="straight">
            <v:stroke endarrow="block"/>
            <w10:wrap anchorx="page"/>
          </v:shape>
        </w:pict>
      </w:r>
      <w:r>
        <w:rPr>
          <w:rFonts w:cs="B Nazanin"/>
          <w:noProof/>
          <w:sz w:val="20"/>
          <w:szCs w:val="20"/>
          <w:rtl/>
          <w:lang w:bidi="fa-IR"/>
        </w:rPr>
        <w:pict>
          <v:roundrect id="_x0000_s1109" style="position:absolute;left:0;text-align:left;margin-left:-38.1pt;margin-top:-.3pt;width:207.9pt;height:42.35pt;z-index:251722752" arcsize="10923f">
            <v:textbox style="mso-next-textbox:#_x0000_s1109">
              <w:txbxContent>
                <w:p w:rsidR="00346164" w:rsidRPr="00EE44F9" w:rsidRDefault="00346164" w:rsidP="00346164">
                  <w:pPr>
                    <w:spacing w:line="240" w:lineRule="auto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  <w:lang w:bidi="fa-IR"/>
                    </w:rPr>
                  </w:pPr>
                  <w:r w:rsidRPr="00A95F3C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>تهیه</w:t>
                  </w: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 و ثبت كاربرگ تحليل علل ريشه اي و </w:t>
                  </w:r>
                  <w:r w:rsidRPr="00A95F3C"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</w:rPr>
                    <w:t xml:space="preserve">سناریو آموزشی بدون ذکر هرگونه مشخصات و در بازه زمانی </w:t>
                  </w:r>
                  <w:r>
                    <w:rPr>
                      <w:rFonts w:cs="B Nazanin" w:hint="cs"/>
                      <w:b/>
                      <w:bCs/>
                      <w:sz w:val="18"/>
                      <w:szCs w:val="18"/>
                      <w:rtl/>
                      <w:lang w:bidi="fa-IR"/>
                    </w:rPr>
                    <w:t>10 روز در سامانه</w:t>
                  </w:r>
                </w:p>
              </w:txbxContent>
            </v:textbox>
            <w10:wrap anchorx="page"/>
          </v:roundrect>
        </w:pict>
      </w:r>
      <w:r w:rsidR="007D01D9">
        <w:rPr>
          <w:rFonts w:cs="B Nazanin"/>
          <w:sz w:val="20"/>
          <w:szCs w:val="20"/>
          <w:rtl/>
          <w:lang w:bidi="fa-IR"/>
        </w:rPr>
        <w:tab/>
      </w:r>
    </w:p>
    <w:sectPr w:rsidR="00C85398" w:rsidRPr="007D01D9" w:rsidSect="000E5105">
      <w:pgSz w:w="11907" w:h="16839" w:code="9"/>
      <w:pgMar w:top="1440" w:right="1440" w:bottom="1440" w:left="144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3BD5" w:rsidRDefault="00393BD5" w:rsidP="001A761D">
      <w:pPr>
        <w:spacing w:after="0" w:line="240" w:lineRule="auto"/>
      </w:pPr>
      <w:r>
        <w:separator/>
      </w:r>
    </w:p>
  </w:endnote>
  <w:endnote w:type="continuationSeparator" w:id="0">
    <w:p w:rsidR="00393BD5" w:rsidRDefault="00393BD5" w:rsidP="001A7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3BD5" w:rsidRDefault="00393BD5" w:rsidP="001A761D">
      <w:pPr>
        <w:spacing w:after="0" w:line="240" w:lineRule="auto"/>
      </w:pPr>
      <w:r>
        <w:separator/>
      </w:r>
    </w:p>
  </w:footnote>
  <w:footnote w:type="continuationSeparator" w:id="0">
    <w:p w:rsidR="00393BD5" w:rsidRDefault="00393BD5" w:rsidP="001A76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0A60"/>
    <w:rsid w:val="000149C8"/>
    <w:rsid w:val="0001708F"/>
    <w:rsid w:val="00032F30"/>
    <w:rsid w:val="00055E5F"/>
    <w:rsid w:val="00056049"/>
    <w:rsid w:val="00083127"/>
    <w:rsid w:val="0008435B"/>
    <w:rsid w:val="000A1888"/>
    <w:rsid w:val="000B3C5B"/>
    <w:rsid w:val="000C00DC"/>
    <w:rsid w:val="000C3C86"/>
    <w:rsid w:val="000C3F63"/>
    <w:rsid w:val="000E46AB"/>
    <w:rsid w:val="000E5105"/>
    <w:rsid w:val="0010179A"/>
    <w:rsid w:val="00117AA9"/>
    <w:rsid w:val="00147BA0"/>
    <w:rsid w:val="001560E6"/>
    <w:rsid w:val="00160348"/>
    <w:rsid w:val="001830D3"/>
    <w:rsid w:val="001836E9"/>
    <w:rsid w:val="00192813"/>
    <w:rsid w:val="001A24C0"/>
    <w:rsid w:val="001A761D"/>
    <w:rsid w:val="001D0748"/>
    <w:rsid w:val="001E6C1D"/>
    <w:rsid w:val="001F13F6"/>
    <w:rsid w:val="001F7C60"/>
    <w:rsid w:val="002050E8"/>
    <w:rsid w:val="00211BF4"/>
    <w:rsid w:val="00217444"/>
    <w:rsid w:val="00220BD7"/>
    <w:rsid w:val="0022516F"/>
    <w:rsid w:val="00225D41"/>
    <w:rsid w:val="002305D0"/>
    <w:rsid w:val="00235F39"/>
    <w:rsid w:val="00240CF4"/>
    <w:rsid w:val="00265872"/>
    <w:rsid w:val="0029074A"/>
    <w:rsid w:val="00293C47"/>
    <w:rsid w:val="002B1192"/>
    <w:rsid w:val="002B572A"/>
    <w:rsid w:val="002D7CBD"/>
    <w:rsid w:val="002E4655"/>
    <w:rsid w:val="002F22B0"/>
    <w:rsid w:val="002F63AA"/>
    <w:rsid w:val="00301857"/>
    <w:rsid w:val="00311933"/>
    <w:rsid w:val="00325434"/>
    <w:rsid w:val="00346164"/>
    <w:rsid w:val="00361B6D"/>
    <w:rsid w:val="00366850"/>
    <w:rsid w:val="00366C09"/>
    <w:rsid w:val="00372B23"/>
    <w:rsid w:val="00380047"/>
    <w:rsid w:val="00385E28"/>
    <w:rsid w:val="00393BD5"/>
    <w:rsid w:val="003B1393"/>
    <w:rsid w:val="003C05D0"/>
    <w:rsid w:val="003C2466"/>
    <w:rsid w:val="003D0BF8"/>
    <w:rsid w:val="003D30C1"/>
    <w:rsid w:val="003F423F"/>
    <w:rsid w:val="003F6314"/>
    <w:rsid w:val="003F7043"/>
    <w:rsid w:val="00404896"/>
    <w:rsid w:val="00412B16"/>
    <w:rsid w:val="0042588E"/>
    <w:rsid w:val="00440970"/>
    <w:rsid w:val="00450F5A"/>
    <w:rsid w:val="00454DE8"/>
    <w:rsid w:val="00460C55"/>
    <w:rsid w:val="004747E7"/>
    <w:rsid w:val="00477DBA"/>
    <w:rsid w:val="00496739"/>
    <w:rsid w:val="00497855"/>
    <w:rsid w:val="004D38BC"/>
    <w:rsid w:val="004E7CB6"/>
    <w:rsid w:val="005113CB"/>
    <w:rsid w:val="0053096D"/>
    <w:rsid w:val="00553C8B"/>
    <w:rsid w:val="00567B7B"/>
    <w:rsid w:val="0057582B"/>
    <w:rsid w:val="00580956"/>
    <w:rsid w:val="0058304E"/>
    <w:rsid w:val="00584D1F"/>
    <w:rsid w:val="005853A3"/>
    <w:rsid w:val="005964AD"/>
    <w:rsid w:val="005B0577"/>
    <w:rsid w:val="005D5D8B"/>
    <w:rsid w:val="005E15CB"/>
    <w:rsid w:val="005E6530"/>
    <w:rsid w:val="005F2E1B"/>
    <w:rsid w:val="005F75FC"/>
    <w:rsid w:val="00603FC1"/>
    <w:rsid w:val="00605B3B"/>
    <w:rsid w:val="00612875"/>
    <w:rsid w:val="00613BC1"/>
    <w:rsid w:val="0062429A"/>
    <w:rsid w:val="0063133F"/>
    <w:rsid w:val="0063412D"/>
    <w:rsid w:val="00640FAC"/>
    <w:rsid w:val="006463F8"/>
    <w:rsid w:val="006553B6"/>
    <w:rsid w:val="00660226"/>
    <w:rsid w:val="00691357"/>
    <w:rsid w:val="006B794B"/>
    <w:rsid w:val="006C53ED"/>
    <w:rsid w:val="006D516B"/>
    <w:rsid w:val="006F161A"/>
    <w:rsid w:val="007015A2"/>
    <w:rsid w:val="0070695F"/>
    <w:rsid w:val="0071255D"/>
    <w:rsid w:val="00732C28"/>
    <w:rsid w:val="00745E14"/>
    <w:rsid w:val="007567BA"/>
    <w:rsid w:val="00765AD5"/>
    <w:rsid w:val="00775071"/>
    <w:rsid w:val="0078406A"/>
    <w:rsid w:val="007948CA"/>
    <w:rsid w:val="00794BB4"/>
    <w:rsid w:val="007971EE"/>
    <w:rsid w:val="007A34EE"/>
    <w:rsid w:val="007A72B8"/>
    <w:rsid w:val="007A7BD5"/>
    <w:rsid w:val="007B1844"/>
    <w:rsid w:val="007C5826"/>
    <w:rsid w:val="007D01D9"/>
    <w:rsid w:val="007D1AF3"/>
    <w:rsid w:val="0082676E"/>
    <w:rsid w:val="00852131"/>
    <w:rsid w:val="00854D42"/>
    <w:rsid w:val="0086040B"/>
    <w:rsid w:val="00862877"/>
    <w:rsid w:val="008661E2"/>
    <w:rsid w:val="00877C59"/>
    <w:rsid w:val="00880C25"/>
    <w:rsid w:val="008B370F"/>
    <w:rsid w:val="008D580E"/>
    <w:rsid w:val="009110F0"/>
    <w:rsid w:val="009146BB"/>
    <w:rsid w:val="0092177D"/>
    <w:rsid w:val="00934DBB"/>
    <w:rsid w:val="00944B8B"/>
    <w:rsid w:val="00955CC1"/>
    <w:rsid w:val="009561B9"/>
    <w:rsid w:val="00962857"/>
    <w:rsid w:val="009A63ED"/>
    <w:rsid w:val="009A75BE"/>
    <w:rsid w:val="009B3BC9"/>
    <w:rsid w:val="009D63DB"/>
    <w:rsid w:val="009D7893"/>
    <w:rsid w:val="00A009B7"/>
    <w:rsid w:val="00A32BD0"/>
    <w:rsid w:val="00A56D98"/>
    <w:rsid w:val="00A6778F"/>
    <w:rsid w:val="00A731EA"/>
    <w:rsid w:val="00A80A60"/>
    <w:rsid w:val="00A82C7B"/>
    <w:rsid w:val="00A93A80"/>
    <w:rsid w:val="00AA2052"/>
    <w:rsid w:val="00AA2F38"/>
    <w:rsid w:val="00AB22D3"/>
    <w:rsid w:val="00AC470E"/>
    <w:rsid w:val="00AC78BC"/>
    <w:rsid w:val="00AE1899"/>
    <w:rsid w:val="00AE221A"/>
    <w:rsid w:val="00B33D5F"/>
    <w:rsid w:val="00B44668"/>
    <w:rsid w:val="00B80C90"/>
    <w:rsid w:val="00BB230E"/>
    <w:rsid w:val="00BC24B9"/>
    <w:rsid w:val="00BD310D"/>
    <w:rsid w:val="00C21567"/>
    <w:rsid w:val="00C24890"/>
    <w:rsid w:val="00C27FD1"/>
    <w:rsid w:val="00C3402A"/>
    <w:rsid w:val="00C654E8"/>
    <w:rsid w:val="00C6657A"/>
    <w:rsid w:val="00C66FC7"/>
    <w:rsid w:val="00C80312"/>
    <w:rsid w:val="00C85398"/>
    <w:rsid w:val="00C918ED"/>
    <w:rsid w:val="00CC6078"/>
    <w:rsid w:val="00CC75A5"/>
    <w:rsid w:val="00CC76A3"/>
    <w:rsid w:val="00CD08FF"/>
    <w:rsid w:val="00CD51A8"/>
    <w:rsid w:val="00CE57DD"/>
    <w:rsid w:val="00CE5CB0"/>
    <w:rsid w:val="00CE6D38"/>
    <w:rsid w:val="00CF0E95"/>
    <w:rsid w:val="00D16581"/>
    <w:rsid w:val="00D35ABD"/>
    <w:rsid w:val="00D4066A"/>
    <w:rsid w:val="00D442B2"/>
    <w:rsid w:val="00D54799"/>
    <w:rsid w:val="00D72C17"/>
    <w:rsid w:val="00D76EF1"/>
    <w:rsid w:val="00D82D4B"/>
    <w:rsid w:val="00D85DDA"/>
    <w:rsid w:val="00D922E3"/>
    <w:rsid w:val="00D9525B"/>
    <w:rsid w:val="00DA76F4"/>
    <w:rsid w:val="00DB37B9"/>
    <w:rsid w:val="00DC6DEF"/>
    <w:rsid w:val="00DD234B"/>
    <w:rsid w:val="00DE20ED"/>
    <w:rsid w:val="00DF0EB8"/>
    <w:rsid w:val="00DF551A"/>
    <w:rsid w:val="00E13752"/>
    <w:rsid w:val="00E20708"/>
    <w:rsid w:val="00E207C7"/>
    <w:rsid w:val="00E23F63"/>
    <w:rsid w:val="00E57179"/>
    <w:rsid w:val="00E64590"/>
    <w:rsid w:val="00E707A7"/>
    <w:rsid w:val="00E82B69"/>
    <w:rsid w:val="00E83F10"/>
    <w:rsid w:val="00E9059A"/>
    <w:rsid w:val="00EE2D8C"/>
    <w:rsid w:val="00EE44F9"/>
    <w:rsid w:val="00EF397E"/>
    <w:rsid w:val="00F0144D"/>
    <w:rsid w:val="00F25B92"/>
    <w:rsid w:val="00F412F7"/>
    <w:rsid w:val="00F42527"/>
    <w:rsid w:val="00F51D83"/>
    <w:rsid w:val="00F61A5E"/>
    <w:rsid w:val="00F73B7B"/>
    <w:rsid w:val="00F874B2"/>
    <w:rsid w:val="00F90534"/>
    <w:rsid w:val="00F967AA"/>
    <w:rsid w:val="00FA0254"/>
    <w:rsid w:val="00FB3C54"/>
    <w:rsid w:val="00FC0365"/>
    <w:rsid w:val="00FC0826"/>
    <w:rsid w:val="00FD2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>
      <v:stroke endarrow="block"/>
    </o:shapedefaults>
    <o:shapelayout v:ext="edit">
      <o:idmap v:ext="edit" data="1"/>
      <o:rules v:ext="edit">
        <o:r id="V:Rule20" type="connector" idref="#_x0000_s1106"/>
        <o:r id="V:Rule21" type="connector" idref="#_x0000_s1055"/>
        <o:r id="V:Rule22" type="connector" idref="#_x0000_s1038"/>
        <o:r id="V:Rule23" type="connector" idref="#_x0000_s1064"/>
        <o:r id="V:Rule24" type="connector" idref="#_x0000_s1048"/>
        <o:r id="V:Rule25" type="connector" idref="#_x0000_s1036"/>
        <o:r id="V:Rule26" type="connector" idref="#_x0000_s1093"/>
        <o:r id="V:Rule27" type="connector" idref="#_x0000_s1090"/>
        <o:r id="V:Rule28" type="connector" idref="#_x0000_s1039"/>
        <o:r id="V:Rule29" type="connector" idref="#_x0000_s1110"/>
        <o:r id="V:Rule30" type="connector" idref="#_x0000_s1083"/>
        <o:r id="V:Rule31" type="connector" idref="#_x0000_s1115"/>
        <o:r id="V:Rule32" type="connector" idref="#_x0000_s1072"/>
        <o:r id="V:Rule33" type="connector" idref="#_x0000_s1107"/>
        <o:r id="V:Rule34" type="connector" idref="#_x0000_s1085"/>
        <o:r id="V:Rule35" type="connector" idref="#_x0000_s1081"/>
        <o:r id="V:Rule36" type="connector" idref="#_x0000_s1062"/>
        <o:r id="V:Rule37" type="connector" idref="#_x0000_s1069"/>
        <o:r id="V:Rule38" type="connector" idref="#_x0000_s1100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0F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0A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661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61E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A76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A761D"/>
  </w:style>
  <w:style w:type="paragraph" w:styleId="Footer">
    <w:name w:val="footer"/>
    <w:basedOn w:val="Normal"/>
    <w:link w:val="FooterChar"/>
    <w:uiPriority w:val="99"/>
    <w:semiHidden/>
    <w:unhideWhenUsed/>
    <w:rsid w:val="001A76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A76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3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5CF44-C638-44C6-9983-8F2625889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Parand</dc:creator>
  <cp:lastModifiedBy>M.Ghaemi</cp:lastModifiedBy>
  <cp:revision>56</cp:revision>
  <cp:lastPrinted>2016-01-13T08:52:00Z</cp:lastPrinted>
  <dcterms:created xsi:type="dcterms:W3CDTF">2019-08-24T05:36:00Z</dcterms:created>
  <dcterms:modified xsi:type="dcterms:W3CDTF">2022-05-12T06:59:00Z</dcterms:modified>
</cp:coreProperties>
</file>